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EA36" w14:textId="16282A50" w:rsidR="00BA42DA" w:rsidRDefault="00BA42DA" w:rsidP="00BA42DA">
      <w:pPr>
        <w:jc w:val="right"/>
        <w:rPr>
          <w:rFonts w:ascii="Tahoma" w:hAnsi="Tahoma" w:cs="Tahoma"/>
          <w:b/>
          <w:sz w:val="28"/>
          <w:szCs w:val="28"/>
          <w:u w:val="single"/>
        </w:rPr>
      </w:pPr>
      <w:bookmarkStart w:id="0" w:name="_GoBack"/>
      <w:bookmarkEnd w:id="0"/>
    </w:p>
    <w:p w14:paraId="580B5D22" w14:textId="77777777" w:rsidR="00B47346" w:rsidRDefault="00B47346" w:rsidP="008D1C29">
      <w:pPr>
        <w:rPr>
          <w:rFonts w:ascii="Tahoma" w:hAnsi="Tahoma" w:cs="Tahoma"/>
          <w:b/>
          <w:sz w:val="24"/>
          <w:szCs w:val="24"/>
          <w:u w:val="single"/>
        </w:rPr>
      </w:pPr>
    </w:p>
    <w:p w14:paraId="7771D9CE" w14:textId="466BF23E" w:rsidR="009E3096" w:rsidRDefault="009E3096" w:rsidP="00B47346">
      <w:pPr>
        <w:spacing w:after="0"/>
        <w:rPr>
          <w:rFonts w:ascii="Tahoma" w:hAnsi="Tahoma" w:cs="Tahoma"/>
          <w:b/>
          <w:sz w:val="28"/>
          <w:szCs w:val="28"/>
          <w:u w:val="single"/>
        </w:rPr>
      </w:pPr>
      <w:r>
        <w:rPr>
          <w:rFonts w:ascii="Tahoma" w:hAnsi="Tahoma" w:cs="Tahoma"/>
          <w:b/>
          <w:sz w:val="28"/>
          <w:szCs w:val="28"/>
          <w:u w:val="single"/>
        </w:rPr>
        <w:t xml:space="preserve">Great </w:t>
      </w:r>
      <w:proofErr w:type="spellStart"/>
      <w:r>
        <w:rPr>
          <w:rFonts w:ascii="Tahoma" w:hAnsi="Tahoma" w:cs="Tahoma"/>
          <w:b/>
          <w:sz w:val="28"/>
          <w:szCs w:val="28"/>
          <w:u w:val="single"/>
        </w:rPr>
        <w:t>Linford</w:t>
      </w:r>
      <w:proofErr w:type="spellEnd"/>
      <w:r>
        <w:rPr>
          <w:rFonts w:ascii="Tahoma" w:hAnsi="Tahoma" w:cs="Tahoma"/>
          <w:b/>
          <w:sz w:val="28"/>
          <w:szCs w:val="28"/>
          <w:u w:val="single"/>
        </w:rPr>
        <w:t xml:space="preserve"> Parish Council Allotments</w:t>
      </w:r>
    </w:p>
    <w:p w14:paraId="3812C801" w14:textId="77777777" w:rsidR="009E3096" w:rsidRDefault="009E3096" w:rsidP="00B47346">
      <w:pPr>
        <w:spacing w:after="0"/>
        <w:rPr>
          <w:rFonts w:ascii="Tahoma" w:hAnsi="Tahoma" w:cs="Tahoma"/>
          <w:sz w:val="24"/>
          <w:szCs w:val="24"/>
          <w:u w:val="single"/>
        </w:rPr>
      </w:pPr>
    </w:p>
    <w:p w14:paraId="174FFE8E" w14:textId="65BDA93F" w:rsidR="00B47346" w:rsidRPr="009E3096" w:rsidRDefault="008D1C29" w:rsidP="00B47346">
      <w:pPr>
        <w:spacing w:after="0"/>
        <w:rPr>
          <w:sz w:val="24"/>
          <w:szCs w:val="24"/>
          <w:lang w:val="en-US" w:eastAsia="en-GB"/>
        </w:rPr>
      </w:pPr>
      <w:r w:rsidRPr="009E3096">
        <w:rPr>
          <w:rFonts w:ascii="Tahoma" w:hAnsi="Tahoma" w:cs="Tahoma"/>
          <w:sz w:val="24"/>
          <w:szCs w:val="24"/>
        </w:rPr>
        <w:t>Please</w:t>
      </w:r>
      <w:r w:rsidR="009E3096" w:rsidRPr="009E3096">
        <w:rPr>
          <w:rFonts w:ascii="Tahoma" w:hAnsi="Tahoma" w:cs="Tahoma"/>
          <w:sz w:val="24"/>
          <w:szCs w:val="24"/>
        </w:rPr>
        <w:t xml:space="preserve"> either print form, fill in,</w:t>
      </w:r>
      <w:r w:rsidRPr="009E3096">
        <w:rPr>
          <w:rFonts w:ascii="Tahoma" w:hAnsi="Tahoma" w:cs="Tahoma"/>
          <w:sz w:val="24"/>
          <w:szCs w:val="24"/>
        </w:rPr>
        <w:t xml:space="preserve"> sign and return copy to the office</w:t>
      </w:r>
      <w:r w:rsidR="00B47346" w:rsidRPr="009E3096">
        <w:rPr>
          <w:rFonts w:ascii="Tahoma" w:hAnsi="Tahoma" w:cs="Tahoma"/>
          <w:sz w:val="24"/>
          <w:szCs w:val="24"/>
        </w:rPr>
        <w:t xml:space="preserve"> - </w:t>
      </w:r>
    </w:p>
    <w:p w14:paraId="77E01597" w14:textId="5526618B" w:rsidR="00B47346" w:rsidRDefault="00B47346" w:rsidP="00B47346">
      <w:pPr>
        <w:spacing w:after="0"/>
        <w:rPr>
          <w:rFonts w:ascii="Tahoma" w:hAnsi="Tahoma" w:cs="Tahoma"/>
          <w:sz w:val="24"/>
          <w:szCs w:val="24"/>
          <w:lang w:val="en-US" w:eastAsia="en-GB"/>
        </w:rPr>
      </w:pPr>
      <w:r w:rsidRPr="009E3096">
        <w:rPr>
          <w:rFonts w:ascii="Tahoma" w:hAnsi="Tahoma" w:cs="Tahoma"/>
          <w:sz w:val="24"/>
          <w:szCs w:val="24"/>
          <w:lang w:val="en-US" w:eastAsia="en-GB"/>
        </w:rPr>
        <w:t xml:space="preserve">Great </w:t>
      </w:r>
      <w:proofErr w:type="spellStart"/>
      <w:r w:rsidRPr="009E3096">
        <w:rPr>
          <w:rFonts w:ascii="Tahoma" w:hAnsi="Tahoma" w:cs="Tahoma"/>
          <w:sz w:val="24"/>
          <w:szCs w:val="24"/>
          <w:lang w:val="en-US" w:eastAsia="en-GB"/>
        </w:rPr>
        <w:t>Linford</w:t>
      </w:r>
      <w:proofErr w:type="spellEnd"/>
      <w:r w:rsidRPr="009E3096">
        <w:rPr>
          <w:rFonts w:ascii="Tahoma" w:hAnsi="Tahoma" w:cs="Tahoma"/>
          <w:sz w:val="24"/>
          <w:szCs w:val="24"/>
          <w:lang w:val="en-US" w:eastAsia="en-GB"/>
        </w:rPr>
        <w:t xml:space="preserve"> House, 1 St Leger Court, Great </w:t>
      </w:r>
      <w:proofErr w:type="spellStart"/>
      <w:r w:rsidRPr="009E3096">
        <w:rPr>
          <w:rFonts w:ascii="Tahoma" w:hAnsi="Tahoma" w:cs="Tahoma"/>
          <w:sz w:val="24"/>
          <w:szCs w:val="24"/>
          <w:lang w:val="en-US" w:eastAsia="en-GB"/>
        </w:rPr>
        <w:t>Linford</w:t>
      </w:r>
      <w:proofErr w:type="spellEnd"/>
      <w:r w:rsidRPr="009E3096">
        <w:rPr>
          <w:rFonts w:ascii="Tahoma" w:hAnsi="Tahoma" w:cs="Tahoma"/>
          <w:sz w:val="24"/>
          <w:szCs w:val="24"/>
          <w:lang w:val="en-US" w:eastAsia="en-GB"/>
        </w:rPr>
        <w:t>, Milton Keynes, MK14 5HA</w:t>
      </w:r>
    </w:p>
    <w:p w14:paraId="141A2F1B" w14:textId="77777777" w:rsidR="009E3096" w:rsidRPr="009E3096" w:rsidRDefault="009E3096" w:rsidP="00B47346">
      <w:pPr>
        <w:spacing w:after="0"/>
        <w:rPr>
          <w:rFonts w:ascii="Tahoma" w:hAnsi="Tahoma" w:cs="Tahoma"/>
          <w:sz w:val="24"/>
          <w:szCs w:val="24"/>
          <w:lang w:val="en-US" w:eastAsia="en-GB"/>
        </w:rPr>
      </w:pPr>
    </w:p>
    <w:p w14:paraId="1E528375" w14:textId="77777777" w:rsidR="009E3096" w:rsidRDefault="008D1C29" w:rsidP="008D1C29">
      <w:pPr>
        <w:rPr>
          <w:rFonts w:ascii="Tahoma" w:hAnsi="Tahoma" w:cs="Tahoma"/>
          <w:sz w:val="24"/>
          <w:szCs w:val="24"/>
        </w:rPr>
      </w:pPr>
      <w:r w:rsidRPr="009E3096">
        <w:rPr>
          <w:rFonts w:ascii="Tahoma" w:hAnsi="Tahoma" w:cs="Tahoma"/>
          <w:sz w:val="24"/>
          <w:szCs w:val="24"/>
        </w:rPr>
        <w:t>OR</w:t>
      </w:r>
    </w:p>
    <w:p w14:paraId="747A0E1B" w14:textId="097C25E9" w:rsidR="009E3096" w:rsidRPr="009E3096" w:rsidRDefault="00B47346" w:rsidP="008D1C29">
      <w:pPr>
        <w:rPr>
          <w:rFonts w:ascii="Tahoma" w:hAnsi="Tahoma" w:cs="Tahoma"/>
          <w:sz w:val="24"/>
          <w:szCs w:val="24"/>
        </w:rPr>
      </w:pPr>
      <w:r w:rsidRPr="009E3096">
        <w:rPr>
          <w:rFonts w:ascii="Tahoma" w:hAnsi="Tahoma" w:cs="Tahoma"/>
          <w:sz w:val="24"/>
          <w:szCs w:val="24"/>
        </w:rPr>
        <w:t>Fill in form, including</w:t>
      </w:r>
      <w:r w:rsidR="008D1C29" w:rsidRPr="009E3096">
        <w:rPr>
          <w:rFonts w:ascii="Tahoma" w:hAnsi="Tahoma" w:cs="Tahoma"/>
          <w:sz w:val="24"/>
          <w:szCs w:val="24"/>
        </w:rPr>
        <w:t xml:space="preserve"> typed signature and email to </w:t>
      </w:r>
      <w:hyperlink r:id="rId6" w:history="1">
        <w:r w:rsidR="008D1C29" w:rsidRPr="009E3096">
          <w:rPr>
            <w:rStyle w:val="Hyperlink"/>
            <w:rFonts w:ascii="Tahoma" w:hAnsi="Tahoma" w:cs="Tahoma"/>
            <w:sz w:val="24"/>
            <w:szCs w:val="24"/>
            <w:u w:val="none"/>
          </w:rPr>
          <w:t>glpc@great-linford.gov.uk</w:t>
        </w:r>
      </w:hyperlink>
    </w:p>
    <w:p w14:paraId="27E4D75C" w14:textId="77777777" w:rsidR="00AF2B58" w:rsidRPr="00B20B4E" w:rsidRDefault="00BA42DA" w:rsidP="00947E78">
      <w:pPr>
        <w:rPr>
          <w:rFonts w:ascii="Tahoma" w:hAnsi="Tahoma" w:cs="Tahoma"/>
          <w:b/>
          <w:sz w:val="28"/>
          <w:szCs w:val="28"/>
          <w:u w:val="single"/>
        </w:rPr>
      </w:pPr>
      <w:r>
        <w:rPr>
          <w:rFonts w:ascii="Tahoma" w:hAnsi="Tahoma" w:cs="Tahoma"/>
          <w:b/>
          <w:sz w:val="28"/>
          <w:szCs w:val="28"/>
          <w:u w:val="single"/>
        </w:rPr>
        <w:t>Declaration of Tenancy for 20/21 and Communication Consent</w:t>
      </w:r>
    </w:p>
    <w:p w14:paraId="1126B1AD" w14:textId="053C47AD" w:rsidR="00BA42DA" w:rsidRPr="00F144F8" w:rsidRDefault="00975653" w:rsidP="00947E78">
      <w:pPr>
        <w:ind w:right="-46"/>
        <w:rPr>
          <w:rFonts w:ascii="Tahoma" w:hAnsi="Tahoma" w:cs="Tahoma"/>
          <w:sz w:val="24"/>
          <w:szCs w:val="24"/>
        </w:rPr>
      </w:pPr>
      <w:r>
        <w:rPr>
          <w:rFonts w:ascii="Tahoma" w:hAnsi="Tahoma" w:cs="Tahoma"/>
          <w:sz w:val="24"/>
          <w:szCs w:val="24"/>
        </w:rPr>
        <w:t>I de</w:t>
      </w:r>
      <w:r w:rsidR="00BA42DA" w:rsidRPr="00F144F8">
        <w:rPr>
          <w:rFonts w:ascii="Tahoma" w:hAnsi="Tahoma" w:cs="Tahoma"/>
          <w:sz w:val="24"/>
          <w:szCs w:val="24"/>
        </w:rPr>
        <w:t xml:space="preserve">clare that the plot will be maintained in accordance with the terms and </w:t>
      </w:r>
      <w:r w:rsidR="00947E78">
        <w:rPr>
          <w:rFonts w:ascii="Tahoma" w:hAnsi="Tahoma" w:cs="Tahoma"/>
          <w:sz w:val="24"/>
          <w:szCs w:val="24"/>
        </w:rPr>
        <w:t>c</w:t>
      </w:r>
      <w:r w:rsidR="00BA42DA" w:rsidRPr="00F144F8">
        <w:rPr>
          <w:rFonts w:ascii="Tahoma" w:hAnsi="Tahoma" w:cs="Tahoma"/>
          <w:sz w:val="24"/>
          <w:szCs w:val="24"/>
        </w:rPr>
        <w:t>onditions of the Tenancy Agreement and detailed in the Tenancy Handbook.</w:t>
      </w:r>
    </w:p>
    <w:p w14:paraId="147AF7BE" w14:textId="77777777" w:rsidR="00BA42DA" w:rsidRPr="00F144F8" w:rsidRDefault="00BA42DA" w:rsidP="00BA42DA">
      <w:pPr>
        <w:rPr>
          <w:rFonts w:ascii="Tahoma" w:hAnsi="Tahoma" w:cs="Tahoma"/>
          <w:sz w:val="24"/>
          <w:szCs w:val="24"/>
        </w:rPr>
      </w:pPr>
      <w:r w:rsidRPr="00F144F8">
        <w:rPr>
          <w:rFonts w:ascii="Tahoma" w:hAnsi="Tahoma" w:cs="Tahoma"/>
          <w:sz w:val="24"/>
          <w:szCs w:val="24"/>
        </w:rPr>
        <w:t xml:space="preserve">A copy of the Tenancy Agreement and Tenancy Handbook can be found at </w:t>
      </w:r>
      <w:hyperlink r:id="rId7" w:history="1">
        <w:r w:rsidRPr="00F144F8">
          <w:rPr>
            <w:rStyle w:val="Hyperlink"/>
            <w:rFonts w:ascii="Tahoma" w:hAnsi="Tahoma" w:cs="Tahoma"/>
            <w:sz w:val="24"/>
            <w:szCs w:val="24"/>
          </w:rPr>
          <w:t>https://www.great-linford.gov.uk/services-we-provide/allotments/</w:t>
        </w:r>
      </w:hyperlink>
    </w:p>
    <w:p w14:paraId="4C7EE8D9" w14:textId="77777777" w:rsidR="00BA42DA" w:rsidRPr="00F144F8" w:rsidRDefault="00BA42DA" w:rsidP="00BA42DA">
      <w:pPr>
        <w:rPr>
          <w:rFonts w:ascii="Tahoma" w:hAnsi="Tahoma" w:cs="Tahoma"/>
          <w:sz w:val="24"/>
          <w:szCs w:val="24"/>
        </w:rPr>
      </w:pPr>
    </w:p>
    <w:p w14:paraId="3BB7A8D8" w14:textId="77777777" w:rsidR="00E0138D" w:rsidRPr="00B20B4E" w:rsidRDefault="00E0138D">
      <w:pPr>
        <w:rPr>
          <w:rFonts w:ascii="Tahoma" w:hAnsi="Tahoma" w:cs="Tahoma"/>
          <w:sz w:val="24"/>
          <w:szCs w:val="24"/>
        </w:rPr>
      </w:pPr>
      <w:r w:rsidRPr="00B20B4E">
        <w:rPr>
          <w:rFonts w:ascii="Tahoma" w:hAnsi="Tahoma" w:cs="Tahoma"/>
          <w:sz w:val="24"/>
          <w:szCs w:val="24"/>
        </w:rPr>
        <w:t>Name</w:t>
      </w:r>
      <w:r w:rsidR="00BA42DA">
        <w:rPr>
          <w:rFonts w:ascii="Tahoma" w:hAnsi="Tahoma" w:cs="Tahoma"/>
          <w:sz w:val="24"/>
          <w:szCs w:val="24"/>
        </w:rPr>
        <w:t>:</w:t>
      </w:r>
      <w:r w:rsidRPr="00B20B4E">
        <w:rPr>
          <w:rFonts w:ascii="Tahoma" w:hAnsi="Tahoma" w:cs="Tahoma"/>
          <w:sz w:val="24"/>
          <w:szCs w:val="24"/>
        </w:rPr>
        <w:t xml:space="preserve"> </w:t>
      </w:r>
      <w:sdt>
        <w:sdtPr>
          <w:rPr>
            <w:rFonts w:ascii="Tahoma" w:hAnsi="Tahoma" w:cs="Tahoma"/>
            <w:sz w:val="24"/>
            <w:szCs w:val="24"/>
          </w:rPr>
          <w:id w:val="1601531675"/>
          <w:placeholder>
            <w:docPart w:val="2AA5F9A50C98407CA9F6CEF58983E095"/>
          </w:placeholder>
          <w:showingPlcHdr/>
          <w:text/>
        </w:sdtPr>
        <w:sdtEndPr/>
        <w:sdtContent>
          <w:r w:rsidR="00975653" w:rsidRPr="00F324F4">
            <w:rPr>
              <w:rStyle w:val="PlaceholderText"/>
            </w:rPr>
            <w:t>Click here to enter text.</w:t>
          </w:r>
        </w:sdtContent>
      </w:sdt>
    </w:p>
    <w:p w14:paraId="0FD54269" w14:textId="77777777" w:rsidR="00E0138D" w:rsidRDefault="00E0138D">
      <w:pPr>
        <w:rPr>
          <w:rFonts w:ascii="Tahoma" w:hAnsi="Tahoma" w:cs="Tahoma"/>
          <w:sz w:val="24"/>
          <w:szCs w:val="24"/>
        </w:rPr>
      </w:pPr>
      <w:r w:rsidRPr="00B20B4E">
        <w:rPr>
          <w:rFonts w:ascii="Tahoma" w:hAnsi="Tahoma" w:cs="Tahoma"/>
          <w:sz w:val="24"/>
          <w:szCs w:val="24"/>
        </w:rPr>
        <w:t>Address</w:t>
      </w:r>
      <w:r w:rsidR="00BA42DA">
        <w:rPr>
          <w:rFonts w:ascii="Tahoma" w:hAnsi="Tahoma" w:cs="Tahoma"/>
          <w:sz w:val="24"/>
          <w:szCs w:val="24"/>
        </w:rPr>
        <w:t>:</w:t>
      </w:r>
      <w:r w:rsidRPr="00B20B4E">
        <w:rPr>
          <w:rFonts w:ascii="Tahoma" w:hAnsi="Tahoma" w:cs="Tahoma"/>
          <w:sz w:val="24"/>
          <w:szCs w:val="24"/>
        </w:rPr>
        <w:t xml:space="preserve"> </w:t>
      </w:r>
      <w:sdt>
        <w:sdtPr>
          <w:rPr>
            <w:rFonts w:ascii="Tahoma" w:hAnsi="Tahoma" w:cs="Tahoma"/>
            <w:sz w:val="24"/>
            <w:szCs w:val="24"/>
          </w:rPr>
          <w:id w:val="-1487313028"/>
          <w:placeholder>
            <w:docPart w:val="2E4497C2B64C4570BCC3CBD2077ACA7C"/>
          </w:placeholder>
          <w:showingPlcHdr/>
          <w:text w:multiLine="1"/>
        </w:sdtPr>
        <w:sdtEndPr/>
        <w:sdtContent>
          <w:r w:rsidR="00975653" w:rsidRPr="00F324F4">
            <w:rPr>
              <w:rStyle w:val="PlaceholderText"/>
            </w:rPr>
            <w:t>Click here to enter text.</w:t>
          </w:r>
        </w:sdtContent>
      </w:sdt>
    </w:p>
    <w:p w14:paraId="0BF4C7F8" w14:textId="77777777" w:rsidR="009E3096" w:rsidRDefault="009E3096">
      <w:pPr>
        <w:rPr>
          <w:rFonts w:ascii="Tahoma" w:hAnsi="Tahoma" w:cs="Tahoma"/>
          <w:sz w:val="24"/>
          <w:szCs w:val="24"/>
        </w:rPr>
      </w:pPr>
    </w:p>
    <w:p w14:paraId="48A81D54" w14:textId="77777777" w:rsidR="009E3096" w:rsidRDefault="009E3096">
      <w:pPr>
        <w:rPr>
          <w:rFonts w:ascii="Tahoma" w:hAnsi="Tahoma" w:cs="Tahoma"/>
          <w:sz w:val="24"/>
          <w:szCs w:val="24"/>
        </w:rPr>
      </w:pPr>
    </w:p>
    <w:p w14:paraId="036164C1" w14:textId="77777777" w:rsidR="00BA42DA" w:rsidRDefault="00BA42DA">
      <w:pPr>
        <w:rPr>
          <w:rFonts w:ascii="Tahoma" w:hAnsi="Tahoma" w:cs="Tahoma"/>
          <w:sz w:val="24"/>
          <w:szCs w:val="24"/>
        </w:rPr>
      </w:pPr>
      <w:r>
        <w:rPr>
          <w:rFonts w:ascii="Tahoma" w:hAnsi="Tahoma" w:cs="Tahoma"/>
          <w:sz w:val="24"/>
          <w:szCs w:val="24"/>
        </w:rPr>
        <w:t>Postcode:</w:t>
      </w:r>
      <w:r w:rsidR="00975653">
        <w:rPr>
          <w:rFonts w:ascii="Tahoma" w:hAnsi="Tahoma" w:cs="Tahoma"/>
          <w:sz w:val="24"/>
          <w:szCs w:val="24"/>
        </w:rPr>
        <w:t xml:space="preserve"> </w:t>
      </w:r>
      <w:sdt>
        <w:sdtPr>
          <w:rPr>
            <w:rFonts w:ascii="Tahoma" w:hAnsi="Tahoma" w:cs="Tahoma"/>
            <w:sz w:val="24"/>
            <w:szCs w:val="24"/>
          </w:rPr>
          <w:id w:val="1465771965"/>
          <w:placeholder>
            <w:docPart w:val="95E3DA5BBB9F4432BA5F4B63A8A8FC9B"/>
          </w:placeholder>
          <w:showingPlcHdr/>
          <w:text/>
        </w:sdtPr>
        <w:sdtEndPr/>
        <w:sdtContent>
          <w:r w:rsidR="00975653" w:rsidRPr="00F324F4">
            <w:rPr>
              <w:rStyle w:val="PlaceholderText"/>
            </w:rPr>
            <w:t>Click here to enter text.</w:t>
          </w:r>
        </w:sdtContent>
      </w:sdt>
    </w:p>
    <w:p w14:paraId="4A62F2D7" w14:textId="77777777" w:rsidR="00BA42DA" w:rsidRDefault="00BA42DA">
      <w:pPr>
        <w:rPr>
          <w:rFonts w:ascii="Tahoma" w:hAnsi="Tahoma" w:cs="Tahoma"/>
          <w:sz w:val="24"/>
          <w:szCs w:val="24"/>
        </w:rPr>
      </w:pPr>
      <w:r>
        <w:rPr>
          <w:rFonts w:ascii="Tahoma" w:hAnsi="Tahoma" w:cs="Tahoma"/>
          <w:sz w:val="24"/>
          <w:szCs w:val="24"/>
        </w:rPr>
        <w:t>Telephone Number:</w:t>
      </w:r>
      <w:r w:rsidR="00975653">
        <w:rPr>
          <w:rFonts w:ascii="Tahoma" w:hAnsi="Tahoma" w:cs="Tahoma"/>
          <w:sz w:val="24"/>
          <w:szCs w:val="24"/>
        </w:rPr>
        <w:t xml:space="preserve"> </w:t>
      </w:r>
      <w:sdt>
        <w:sdtPr>
          <w:rPr>
            <w:rFonts w:ascii="Tahoma" w:hAnsi="Tahoma" w:cs="Tahoma"/>
            <w:sz w:val="24"/>
            <w:szCs w:val="24"/>
          </w:rPr>
          <w:id w:val="-1490781071"/>
          <w:placeholder>
            <w:docPart w:val="10073E2CB3FA4D2CAF2D0BF0053A8160"/>
          </w:placeholder>
          <w:showingPlcHdr/>
          <w:text/>
        </w:sdtPr>
        <w:sdtEndPr/>
        <w:sdtContent>
          <w:r w:rsidR="00975653" w:rsidRPr="00F324F4">
            <w:rPr>
              <w:rStyle w:val="PlaceholderText"/>
            </w:rPr>
            <w:t>Click here to enter text.</w:t>
          </w:r>
        </w:sdtContent>
      </w:sdt>
    </w:p>
    <w:p w14:paraId="510AFAD2" w14:textId="77777777" w:rsidR="00BA42DA" w:rsidRDefault="00BA42DA">
      <w:pPr>
        <w:rPr>
          <w:rFonts w:ascii="Tahoma" w:hAnsi="Tahoma" w:cs="Tahoma"/>
          <w:sz w:val="24"/>
          <w:szCs w:val="24"/>
        </w:rPr>
      </w:pPr>
      <w:r>
        <w:rPr>
          <w:rFonts w:ascii="Tahoma" w:hAnsi="Tahoma" w:cs="Tahoma"/>
          <w:sz w:val="24"/>
          <w:szCs w:val="24"/>
        </w:rPr>
        <w:t>Plot Number</w:t>
      </w:r>
      <w:r w:rsidR="00975653">
        <w:rPr>
          <w:rFonts w:ascii="Tahoma" w:hAnsi="Tahoma" w:cs="Tahoma"/>
          <w:sz w:val="24"/>
          <w:szCs w:val="24"/>
        </w:rPr>
        <w:t xml:space="preserve">: </w:t>
      </w:r>
      <w:sdt>
        <w:sdtPr>
          <w:rPr>
            <w:rFonts w:ascii="Tahoma" w:hAnsi="Tahoma" w:cs="Tahoma"/>
            <w:sz w:val="24"/>
            <w:szCs w:val="24"/>
          </w:rPr>
          <w:id w:val="1641069280"/>
          <w:placeholder>
            <w:docPart w:val="A5921B0DE949475A80F70E77B1ABFBEE"/>
          </w:placeholder>
          <w:showingPlcHdr/>
          <w:text/>
        </w:sdtPr>
        <w:sdtEndPr/>
        <w:sdtContent>
          <w:r w:rsidR="00975653" w:rsidRPr="00F324F4">
            <w:rPr>
              <w:rStyle w:val="PlaceholderText"/>
            </w:rPr>
            <w:t>Click here to enter text.</w:t>
          </w:r>
        </w:sdtContent>
      </w:sdt>
    </w:p>
    <w:p w14:paraId="2D452687" w14:textId="77777777" w:rsidR="00E0138D" w:rsidRPr="00B20B4E" w:rsidRDefault="00975653">
      <w:pPr>
        <w:rPr>
          <w:rFonts w:ascii="Tahoma" w:hAnsi="Tahoma" w:cs="Tahoma"/>
          <w:sz w:val="24"/>
          <w:szCs w:val="24"/>
        </w:rPr>
      </w:pPr>
      <w:r>
        <w:rPr>
          <w:rFonts w:ascii="Tahoma" w:hAnsi="Tahoma" w:cs="Tahoma"/>
          <w:sz w:val="24"/>
          <w:szCs w:val="24"/>
        </w:rPr>
        <w:t xml:space="preserve">Email: </w:t>
      </w:r>
      <w:sdt>
        <w:sdtPr>
          <w:rPr>
            <w:rFonts w:ascii="Tahoma" w:hAnsi="Tahoma" w:cs="Tahoma"/>
            <w:sz w:val="24"/>
            <w:szCs w:val="24"/>
          </w:rPr>
          <w:id w:val="2133599863"/>
          <w:placeholder>
            <w:docPart w:val="0DD5CB6DF3B04E37AA85236771818B33"/>
          </w:placeholder>
          <w:showingPlcHdr/>
          <w:text/>
        </w:sdtPr>
        <w:sdtEndPr/>
        <w:sdtContent>
          <w:r w:rsidRPr="00F324F4">
            <w:rPr>
              <w:rStyle w:val="PlaceholderText"/>
            </w:rPr>
            <w:t>Click here to enter text.</w:t>
          </w:r>
        </w:sdtContent>
      </w:sdt>
    </w:p>
    <w:p w14:paraId="50E3D385" w14:textId="77777777" w:rsidR="00E0138D" w:rsidRDefault="00E0138D"/>
    <w:p w14:paraId="4F368449" w14:textId="77777777" w:rsidR="00E0138D" w:rsidRPr="00BA42DA" w:rsidRDefault="00E0138D" w:rsidP="00947E78">
      <w:pPr>
        <w:ind w:right="-46"/>
        <w:rPr>
          <w:rFonts w:ascii="Tahoma" w:hAnsi="Tahoma" w:cs="Tahoma"/>
          <w:sz w:val="24"/>
          <w:szCs w:val="24"/>
        </w:rPr>
      </w:pPr>
      <w:r w:rsidRPr="00BA42DA">
        <w:rPr>
          <w:rFonts w:ascii="Tahoma" w:hAnsi="Tahoma" w:cs="Tahoma"/>
          <w:sz w:val="24"/>
          <w:szCs w:val="24"/>
        </w:rPr>
        <w:t xml:space="preserve">Please indicate your consent so we can contact you to keep you informed about what is going on in the Parish Council’s area or the wider area including news, events, meetings, clubs, groups, activities, police alerts, </w:t>
      </w:r>
      <w:r w:rsidR="003A2A6B" w:rsidRPr="00BA42DA">
        <w:rPr>
          <w:rFonts w:ascii="Tahoma" w:hAnsi="Tahoma" w:cs="Tahoma"/>
          <w:sz w:val="24"/>
          <w:szCs w:val="24"/>
        </w:rPr>
        <w:t>a</w:t>
      </w:r>
      <w:r w:rsidRPr="00BA42DA">
        <w:rPr>
          <w:rFonts w:ascii="Tahoma" w:hAnsi="Tahoma" w:cs="Tahoma"/>
          <w:sz w:val="24"/>
          <w:szCs w:val="24"/>
        </w:rPr>
        <w:t>nd Parish Council Information.</w:t>
      </w:r>
    </w:p>
    <w:p w14:paraId="797DBEBB" w14:textId="09206AFD" w:rsidR="00E0138D" w:rsidRDefault="009D166F">
      <w:pPr>
        <w:rPr>
          <w:rFonts w:ascii="Tahoma" w:hAnsi="Tahoma" w:cs="Tahoma"/>
          <w:sz w:val="24"/>
          <w:szCs w:val="24"/>
        </w:rPr>
      </w:pPr>
      <w:r>
        <w:rPr>
          <w:rFonts w:ascii="Tahoma" w:hAnsi="Tahoma" w:cs="Tahoma"/>
          <w:sz w:val="24"/>
          <w:szCs w:val="24"/>
        </w:rPr>
        <w:t>Consen</w:t>
      </w:r>
      <w:r w:rsidR="00975653">
        <w:rPr>
          <w:rFonts w:ascii="Tahoma" w:hAnsi="Tahoma" w:cs="Tahoma"/>
          <w:sz w:val="24"/>
          <w:szCs w:val="24"/>
        </w:rPr>
        <w:t>t</w:t>
      </w:r>
      <w:r>
        <w:rPr>
          <w:rFonts w:ascii="Tahoma" w:hAnsi="Tahoma" w:cs="Tahoma"/>
          <w:sz w:val="24"/>
          <w:szCs w:val="24"/>
        </w:rPr>
        <w:t xml:space="preserve"> – Yes/No</w:t>
      </w:r>
      <w:r w:rsidR="00975653">
        <w:rPr>
          <w:rFonts w:ascii="Tahoma" w:hAnsi="Tahoma" w:cs="Tahoma"/>
          <w:sz w:val="24"/>
          <w:szCs w:val="24"/>
        </w:rPr>
        <w:t xml:space="preserve">: </w:t>
      </w:r>
      <w:sdt>
        <w:sdtPr>
          <w:rPr>
            <w:rFonts w:ascii="Tahoma" w:hAnsi="Tahoma" w:cs="Tahoma"/>
            <w:sz w:val="24"/>
            <w:szCs w:val="24"/>
          </w:rPr>
          <w:id w:val="637846566"/>
          <w:placeholder>
            <w:docPart w:val="F950DD401446467683F991E00F2CA70C"/>
          </w:placeholder>
          <w:showingPlcHdr/>
          <w:comboBox>
            <w:listItem w:displayText="Yes" w:value="Yes"/>
            <w:listItem w:displayText="No" w:value="No"/>
          </w:comboBox>
        </w:sdtPr>
        <w:sdtEndPr/>
        <w:sdtContent>
          <w:r w:rsidR="00975653" w:rsidRPr="00F324F4">
            <w:rPr>
              <w:rStyle w:val="PlaceholderText"/>
            </w:rPr>
            <w:t>Choose an item.</w:t>
          </w:r>
        </w:sdtContent>
      </w:sdt>
    </w:p>
    <w:p w14:paraId="680B0072" w14:textId="4E3E702A" w:rsidR="00975653" w:rsidRPr="00B20B4E" w:rsidRDefault="00947E78" w:rsidP="00947E78">
      <w:pPr>
        <w:tabs>
          <w:tab w:val="left" w:pos="5040"/>
        </w:tabs>
        <w:rPr>
          <w:rFonts w:ascii="Tahoma" w:hAnsi="Tahoma" w:cs="Tahoma"/>
          <w:sz w:val="24"/>
          <w:szCs w:val="24"/>
        </w:rPr>
      </w:pPr>
      <w:r>
        <w:rPr>
          <w:rFonts w:ascii="Tahoma" w:hAnsi="Tahoma" w:cs="Tahoma"/>
          <w:sz w:val="24"/>
          <w:szCs w:val="24"/>
        </w:rPr>
        <w:tab/>
      </w:r>
    </w:p>
    <w:p w14:paraId="091D00A4" w14:textId="77777777" w:rsidR="00975653" w:rsidRPr="00F144F8" w:rsidRDefault="00975653" w:rsidP="00975653">
      <w:pPr>
        <w:rPr>
          <w:rFonts w:ascii="Tahoma" w:hAnsi="Tahoma" w:cs="Tahoma"/>
          <w:sz w:val="24"/>
          <w:szCs w:val="24"/>
        </w:rPr>
      </w:pPr>
      <w:r w:rsidRPr="00F144F8">
        <w:rPr>
          <w:rFonts w:ascii="Tahoma" w:hAnsi="Tahoma" w:cs="Tahoma"/>
          <w:sz w:val="24"/>
          <w:szCs w:val="24"/>
        </w:rPr>
        <w:t>Signa</w:t>
      </w:r>
      <w:r>
        <w:rPr>
          <w:rFonts w:ascii="Tahoma" w:hAnsi="Tahoma" w:cs="Tahoma"/>
          <w:sz w:val="24"/>
          <w:szCs w:val="24"/>
        </w:rPr>
        <w:t xml:space="preserve">ture:  </w:t>
      </w:r>
      <w:sdt>
        <w:sdtPr>
          <w:rPr>
            <w:rFonts w:ascii="Tahoma" w:hAnsi="Tahoma" w:cs="Tahoma"/>
            <w:sz w:val="24"/>
            <w:szCs w:val="24"/>
          </w:rPr>
          <w:id w:val="87056224"/>
          <w:placeholder>
            <w:docPart w:val="259486F2A9444ED6AD1471EF77BE33FF"/>
          </w:placeholder>
          <w:showingPlcHdr/>
          <w:text/>
        </w:sdtPr>
        <w:sdtEndPr/>
        <w:sdtContent>
          <w:r w:rsidRPr="00F324F4">
            <w:rPr>
              <w:rStyle w:val="PlaceholderText"/>
            </w:rPr>
            <w:t>Click here to enter text.</w:t>
          </w:r>
        </w:sdtContent>
      </w:sdt>
      <w:r>
        <w:rPr>
          <w:rFonts w:ascii="Tahoma" w:hAnsi="Tahoma" w:cs="Tahoma"/>
          <w:sz w:val="24"/>
          <w:szCs w:val="24"/>
        </w:rPr>
        <w:t xml:space="preserve">   </w:t>
      </w:r>
      <w:r w:rsidRPr="00F144F8">
        <w:rPr>
          <w:rFonts w:ascii="Tahoma" w:hAnsi="Tahoma" w:cs="Tahoma"/>
          <w:sz w:val="24"/>
          <w:szCs w:val="24"/>
        </w:rPr>
        <w:t xml:space="preserve"> </w:t>
      </w:r>
    </w:p>
    <w:p w14:paraId="38AE4448" w14:textId="77777777" w:rsidR="00975653" w:rsidRPr="00F144F8" w:rsidRDefault="00975653" w:rsidP="00975653">
      <w:pPr>
        <w:rPr>
          <w:rFonts w:ascii="Tahoma" w:hAnsi="Tahoma" w:cs="Tahoma"/>
          <w:sz w:val="24"/>
          <w:szCs w:val="24"/>
        </w:rPr>
      </w:pPr>
      <w:r w:rsidRPr="00F144F8">
        <w:rPr>
          <w:rFonts w:ascii="Tahoma" w:hAnsi="Tahoma" w:cs="Tahoma"/>
          <w:sz w:val="24"/>
          <w:szCs w:val="24"/>
        </w:rPr>
        <w:t>Date</w:t>
      </w:r>
      <w:r>
        <w:rPr>
          <w:rFonts w:ascii="Tahoma" w:hAnsi="Tahoma" w:cs="Tahoma"/>
          <w:sz w:val="24"/>
          <w:szCs w:val="24"/>
        </w:rPr>
        <w:t>:</w:t>
      </w:r>
      <w:r w:rsidRPr="00F144F8">
        <w:rPr>
          <w:rFonts w:ascii="Tahoma" w:hAnsi="Tahoma" w:cs="Tahoma"/>
          <w:sz w:val="24"/>
          <w:szCs w:val="24"/>
        </w:rPr>
        <w:t xml:space="preserve"> </w:t>
      </w:r>
      <w:sdt>
        <w:sdtPr>
          <w:rPr>
            <w:rFonts w:ascii="Tahoma" w:hAnsi="Tahoma" w:cs="Tahoma"/>
            <w:sz w:val="24"/>
            <w:szCs w:val="24"/>
          </w:rPr>
          <w:id w:val="-196467369"/>
          <w:placeholder>
            <w:docPart w:val="27914F5065074724B8136E6BFA484361"/>
          </w:placeholder>
          <w:showingPlcHdr/>
          <w:date>
            <w:dateFormat w:val="dd/MM/yyyy"/>
            <w:lid w:val="en-GB"/>
            <w:storeMappedDataAs w:val="dateTime"/>
            <w:calendar w:val="gregorian"/>
          </w:date>
        </w:sdtPr>
        <w:sdtEndPr/>
        <w:sdtContent>
          <w:r w:rsidRPr="00F324F4">
            <w:rPr>
              <w:rStyle w:val="PlaceholderText"/>
            </w:rPr>
            <w:t>Click here to enter a date.</w:t>
          </w:r>
        </w:sdtContent>
      </w:sdt>
    </w:p>
    <w:sectPr w:rsidR="00975653" w:rsidRPr="00F144F8" w:rsidSect="00947E78">
      <w:headerReference w:type="default" r:id="rId8"/>
      <w:footerReference w:type="default" r:id="rId9"/>
      <w:pgSz w:w="11906" w:h="16838"/>
      <w:pgMar w:top="1440" w:right="1440" w:bottom="1440" w:left="1440" w:header="708"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7DE5F" w14:textId="77777777" w:rsidR="00B47346" w:rsidRDefault="00B47346" w:rsidP="00B47346">
      <w:pPr>
        <w:spacing w:after="0" w:line="240" w:lineRule="auto"/>
      </w:pPr>
      <w:r>
        <w:separator/>
      </w:r>
    </w:p>
  </w:endnote>
  <w:endnote w:type="continuationSeparator" w:id="0">
    <w:p w14:paraId="06636E7D" w14:textId="77777777" w:rsidR="00B47346" w:rsidRDefault="00B47346" w:rsidP="00B4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D7B22" w14:textId="45931222" w:rsidR="00947E78" w:rsidRDefault="00947E78" w:rsidP="00947E78">
    <w:pPr>
      <w:spacing w:after="20"/>
      <w:jc w:val="center"/>
      <w:rPr>
        <w:rFonts w:ascii="Arial" w:hAnsi="Arial" w:cs="Arial"/>
        <w:b/>
        <w:sz w:val="24"/>
        <w:szCs w:val="24"/>
      </w:rPr>
    </w:pPr>
    <w:r>
      <w:rPr>
        <w:rFonts w:ascii="Arial" w:hAnsi="Arial" w:cs="Arial"/>
        <w:b/>
      </w:rPr>
      <w:t xml:space="preserve">Great </w:t>
    </w:r>
    <w:proofErr w:type="spellStart"/>
    <w:r>
      <w:rPr>
        <w:rFonts w:ascii="Arial" w:hAnsi="Arial" w:cs="Arial"/>
        <w:b/>
      </w:rPr>
      <w:t>Linford</w:t>
    </w:r>
    <w:proofErr w:type="spellEnd"/>
    <w:r>
      <w:rPr>
        <w:rFonts w:ascii="Arial" w:hAnsi="Arial" w:cs="Arial"/>
        <w:b/>
      </w:rPr>
      <w:t xml:space="preserve"> Parish Council</w:t>
    </w:r>
  </w:p>
  <w:p w14:paraId="4D397CB3" w14:textId="77777777" w:rsidR="00947E78" w:rsidRDefault="00947E78" w:rsidP="00947E78">
    <w:pPr>
      <w:spacing w:after="20"/>
      <w:jc w:val="center"/>
      <w:rPr>
        <w:rFonts w:ascii="Arial" w:hAnsi="Arial" w:cs="Arial"/>
        <w:sz w:val="16"/>
        <w:szCs w:val="18"/>
      </w:rPr>
    </w:pPr>
    <w:r>
      <w:rPr>
        <w:rFonts w:ascii="Arial" w:hAnsi="Arial" w:cs="Arial"/>
        <w:sz w:val="16"/>
        <w:szCs w:val="18"/>
      </w:rPr>
      <w:t xml:space="preserve">Great </w:t>
    </w:r>
    <w:proofErr w:type="spellStart"/>
    <w:r>
      <w:rPr>
        <w:rFonts w:ascii="Arial" w:hAnsi="Arial" w:cs="Arial"/>
        <w:sz w:val="16"/>
        <w:szCs w:val="18"/>
      </w:rPr>
      <w:t>Linford</w:t>
    </w:r>
    <w:proofErr w:type="spellEnd"/>
    <w:r>
      <w:rPr>
        <w:rFonts w:ascii="Arial" w:hAnsi="Arial" w:cs="Arial"/>
        <w:sz w:val="16"/>
        <w:szCs w:val="18"/>
      </w:rPr>
      <w:t xml:space="preserve"> House, 1 St Leger Court, Great </w:t>
    </w:r>
    <w:proofErr w:type="spellStart"/>
    <w:r>
      <w:rPr>
        <w:rFonts w:ascii="Arial" w:hAnsi="Arial" w:cs="Arial"/>
        <w:sz w:val="16"/>
        <w:szCs w:val="18"/>
      </w:rPr>
      <w:t>Linford</w:t>
    </w:r>
    <w:proofErr w:type="spellEnd"/>
    <w:r>
      <w:rPr>
        <w:rFonts w:ascii="Arial" w:hAnsi="Arial" w:cs="Arial"/>
        <w:sz w:val="16"/>
        <w:szCs w:val="18"/>
      </w:rPr>
      <w:t>, Milton Keynes, MK14 5HA</w:t>
    </w:r>
  </w:p>
  <w:p w14:paraId="085975A8" w14:textId="1DAD74B4" w:rsidR="009E3096" w:rsidRDefault="00947E78" w:rsidP="00947E78">
    <w:pPr>
      <w:pBdr>
        <w:bottom w:val="single" w:sz="12" w:space="0" w:color="548DD4"/>
      </w:pBdr>
      <w:spacing w:after="20"/>
      <w:jc w:val="center"/>
    </w:pPr>
    <w:r>
      <w:rPr>
        <w:rFonts w:ascii="Arial" w:hAnsi="Arial" w:cs="Arial"/>
        <w:sz w:val="16"/>
        <w:szCs w:val="18"/>
      </w:rPr>
      <w:t xml:space="preserve">Tel: 01908 606613  </w:t>
    </w:r>
    <w:r>
      <w:rPr>
        <w:rFonts w:ascii="Arial" w:hAnsi="Arial" w:cs="Arial"/>
        <w:color w:val="F6903C"/>
        <w:sz w:val="16"/>
        <w:szCs w:val="18"/>
      </w:rPr>
      <w:sym w:font="Wingdings" w:char="F06C"/>
    </w:r>
    <w:r>
      <w:rPr>
        <w:rFonts w:ascii="Arial" w:hAnsi="Arial" w:cs="Arial"/>
        <w:color w:val="E36C0A"/>
        <w:sz w:val="16"/>
        <w:szCs w:val="18"/>
      </w:rPr>
      <w:t xml:space="preserve"> </w:t>
    </w:r>
    <w:r>
      <w:rPr>
        <w:rFonts w:ascii="Arial" w:hAnsi="Arial" w:cs="Arial"/>
        <w:sz w:val="16"/>
        <w:szCs w:val="18"/>
      </w:rPr>
      <w:t xml:space="preserve"> Email: </w:t>
    </w:r>
    <w:hyperlink r:id="rId1" w:history="1">
      <w:r>
        <w:rPr>
          <w:rStyle w:val="Hyperlink"/>
          <w:rFonts w:ascii="Arial" w:hAnsi="Arial" w:cs="Arial"/>
          <w:sz w:val="16"/>
          <w:szCs w:val="18"/>
        </w:rPr>
        <w:t>parish.manager@great-linford.gov.uk</w:t>
      </w:r>
    </w:hyperlink>
    <w:r>
      <w:rPr>
        <w:sz w:val="16"/>
        <w:szCs w:val="18"/>
      </w:rPr>
      <w:t xml:space="preserve"> </w:t>
    </w:r>
    <w:r>
      <w:rPr>
        <w:rFonts w:ascii="Arial" w:hAnsi="Arial" w:cs="Arial"/>
        <w:sz w:val="16"/>
        <w:szCs w:val="18"/>
      </w:rPr>
      <w:t xml:space="preserve"> </w:t>
    </w:r>
    <w:r>
      <w:rPr>
        <w:rFonts w:ascii="Arial" w:hAnsi="Arial" w:cs="Arial"/>
        <w:color w:val="F6903C"/>
        <w:sz w:val="16"/>
        <w:szCs w:val="18"/>
      </w:rPr>
      <w:sym w:font="Wingdings" w:char="F06C"/>
    </w:r>
    <w:r>
      <w:rPr>
        <w:rFonts w:ascii="Arial" w:hAnsi="Arial" w:cs="Arial"/>
        <w:sz w:val="16"/>
        <w:szCs w:val="18"/>
      </w:rPr>
      <w:t xml:space="preserve">  </w:t>
    </w:r>
    <w:hyperlink r:id="rId2" w:history="1">
      <w:r>
        <w:rPr>
          <w:rStyle w:val="Hyperlink"/>
          <w:rFonts w:ascii="Arial" w:hAnsi="Arial" w:cs="Arial"/>
          <w:sz w:val="16"/>
          <w:szCs w:val="18"/>
        </w:rPr>
        <w:t>www.great-linford.gov.uk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E3063" w14:textId="77777777" w:rsidR="00B47346" w:rsidRDefault="00B47346" w:rsidP="00B47346">
      <w:pPr>
        <w:spacing w:after="0" w:line="240" w:lineRule="auto"/>
      </w:pPr>
      <w:r>
        <w:separator/>
      </w:r>
    </w:p>
  </w:footnote>
  <w:footnote w:type="continuationSeparator" w:id="0">
    <w:p w14:paraId="7287201D" w14:textId="77777777" w:rsidR="00B47346" w:rsidRDefault="00B47346" w:rsidP="00B4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CA042" w14:textId="4D18AA32" w:rsidR="00B47346" w:rsidRDefault="00B47346">
    <w:pPr>
      <w:pStyle w:val="Header"/>
    </w:pPr>
    <w:r>
      <w:rPr>
        <w:rFonts w:ascii="Tahoma" w:hAnsi="Tahoma" w:cs="Tahoma"/>
        <w:b/>
        <w:noProof/>
        <w:sz w:val="28"/>
        <w:szCs w:val="28"/>
        <w:lang w:eastAsia="en-GB"/>
      </w:rPr>
      <w:drawing>
        <wp:anchor distT="0" distB="0" distL="114300" distR="114300" simplePos="0" relativeHeight="251658240" behindDoc="0" locked="0" layoutInCell="1" allowOverlap="1" wp14:anchorId="4E822371" wp14:editId="5105217A">
          <wp:simplePos x="0" y="0"/>
          <wp:positionH relativeFrom="column">
            <wp:posOffset>4057650</wp:posOffset>
          </wp:positionH>
          <wp:positionV relativeFrom="paragraph">
            <wp:posOffset>-344805</wp:posOffset>
          </wp:positionV>
          <wp:extent cx="2009775" cy="1148443"/>
          <wp:effectExtent l="0" t="0" r="0" b="0"/>
          <wp:wrapNone/>
          <wp:docPr id="12" name="Picture 12" descr="S:\Parish images\Logos\2018 GLPC Logo\GLPC Logo roundel to right + strapline in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ish images\Logos\2018 GLPC Logo\GLPC Logo roundel to right + strapline in bo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11484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8A"/>
    <w:rsid w:val="000573ED"/>
    <w:rsid w:val="003A2A6B"/>
    <w:rsid w:val="005C2A20"/>
    <w:rsid w:val="007716CD"/>
    <w:rsid w:val="008D1C29"/>
    <w:rsid w:val="00947E78"/>
    <w:rsid w:val="00975653"/>
    <w:rsid w:val="009D166F"/>
    <w:rsid w:val="009E3096"/>
    <w:rsid w:val="00AF2B58"/>
    <w:rsid w:val="00B20B4E"/>
    <w:rsid w:val="00B47346"/>
    <w:rsid w:val="00BA42DA"/>
    <w:rsid w:val="00C00B8A"/>
    <w:rsid w:val="00C01CA1"/>
    <w:rsid w:val="00E0138D"/>
    <w:rsid w:val="00F144F8"/>
    <w:rsid w:val="00F9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22826"/>
  <w15:chartTrackingRefBased/>
  <w15:docId w15:val="{C68D476E-C88E-42BB-9B40-4AB6F4C8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B4E"/>
    <w:rPr>
      <w:color w:val="0563C1" w:themeColor="hyperlink"/>
      <w:u w:val="single"/>
    </w:rPr>
  </w:style>
  <w:style w:type="character" w:styleId="FollowedHyperlink">
    <w:name w:val="FollowedHyperlink"/>
    <w:basedOn w:val="DefaultParagraphFont"/>
    <w:uiPriority w:val="99"/>
    <w:semiHidden/>
    <w:unhideWhenUsed/>
    <w:rsid w:val="00BA42DA"/>
    <w:rPr>
      <w:color w:val="954F72" w:themeColor="followedHyperlink"/>
      <w:u w:val="single"/>
    </w:rPr>
  </w:style>
  <w:style w:type="character" w:styleId="CommentReference">
    <w:name w:val="annotation reference"/>
    <w:basedOn w:val="DefaultParagraphFont"/>
    <w:uiPriority w:val="99"/>
    <w:semiHidden/>
    <w:unhideWhenUsed/>
    <w:rsid w:val="00975653"/>
    <w:rPr>
      <w:sz w:val="16"/>
      <w:szCs w:val="16"/>
    </w:rPr>
  </w:style>
  <w:style w:type="paragraph" w:styleId="CommentText">
    <w:name w:val="annotation text"/>
    <w:basedOn w:val="Normal"/>
    <w:link w:val="CommentTextChar"/>
    <w:uiPriority w:val="99"/>
    <w:semiHidden/>
    <w:unhideWhenUsed/>
    <w:rsid w:val="00975653"/>
    <w:pPr>
      <w:spacing w:line="240" w:lineRule="auto"/>
    </w:pPr>
    <w:rPr>
      <w:sz w:val="20"/>
      <w:szCs w:val="20"/>
    </w:rPr>
  </w:style>
  <w:style w:type="character" w:customStyle="1" w:styleId="CommentTextChar">
    <w:name w:val="Comment Text Char"/>
    <w:basedOn w:val="DefaultParagraphFont"/>
    <w:link w:val="CommentText"/>
    <w:uiPriority w:val="99"/>
    <w:semiHidden/>
    <w:rsid w:val="00975653"/>
    <w:rPr>
      <w:sz w:val="20"/>
      <w:szCs w:val="20"/>
    </w:rPr>
  </w:style>
  <w:style w:type="paragraph" w:styleId="CommentSubject">
    <w:name w:val="annotation subject"/>
    <w:basedOn w:val="CommentText"/>
    <w:next w:val="CommentText"/>
    <w:link w:val="CommentSubjectChar"/>
    <w:uiPriority w:val="99"/>
    <w:semiHidden/>
    <w:unhideWhenUsed/>
    <w:rsid w:val="00975653"/>
    <w:rPr>
      <w:b/>
      <w:bCs/>
    </w:rPr>
  </w:style>
  <w:style w:type="character" w:customStyle="1" w:styleId="CommentSubjectChar">
    <w:name w:val="Comment Subject Char"/>
    <w:basedOn w:val="CommentTextChar"/>
    <w:link w:val="CommentSubject"/>
    <w:uiPriority w:val="99"/>
    <w:semiHidden/>
    <w:rsid w:val="00975653"/>
    <w:rPr>
      <w:b/>
      <w:bCs/>
      <w:sz w:val="20"/>
      <w:szCs w:val="20"/>
    </w:rPr>
  </w:style>
  <w:style w:type="paragraph" w:styleId="BalloonText">
    <w:name w:val="Balloon Text"/>
    <w:basedOn w:val="Normal"/>
    <w:link w:val="BalloonTextChar"/>
    <w:uiPriority w:val="99"/>
    <w:semiHidden/>
    <w:unhideWhenUsed/>
    <w:rsid w:val="00975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653"/>
    <w:rPr>
      <w:rFonts w:ascii="Segoe UI" w:hAnsi="Segoe UI" w:cs="Segoe UI"/>
      <w:sz w:val="18"/>
      <w:szCs w:val="18"/>
    </w:rPr>
  </w:style>
  <w:style w:type="character" w:styleId="PlaceholderText">
    <w:name w:val="Placeholder Text"/>
    <w:basedOn w:val="DefaultParagraphFont"/>
    <w:uiPriority w:val="99"/>
    <w:semiHidden/>
    <w:rsid w:val="00975653"/>
    <w:rPr>
      <w:color w:val="808080"/>
    </w:rPr>
  </w:style>
  <w:style w:type="paragraph" w:styleId="Header">
    <w:name w:val="header"/>
    <w:basedOn w:val="Normal"/>
    <w:link w:val="HeaderChar"/>
    <w:uiPriority w:val="99"/>
    <w:unhideWhenUsed/>
    <w:rsid w:val="00B47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346"/>
  </w:style>
  <w:style w:type="paragraph" w:styleId="Footer">
    <w:name w:val="footer"/>
    <w:basedOn w:val="Normal"/>
    <w:link w:val="FooterChar"/>
    <w:uiPriority w:val="99"/>
    <w:unhideWhenUsed/>
    <w:rsid w:val="00B47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eat-linford.gov.uk/services-we-provide/allotm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pc@great-linford.gov.u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reat-linford.gov.uk" TargetMode="External"/><Relationship Id="rId1" Type="http://schemas.openxmlformats.org/officeDocument/2006/relationships/hyperlink" Target="mailto:parish.manager@great-lin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9486F2A9444ED6AD1471EF77BE33FF"/>
        <w:category>
          <w:name w:val="General"/>
          <w:gallery w:val="placeholder"/>
        </w:category>
        <w:types>
          <w:type w:val="bbPlcHdr"/>
        </w:types>
        <w:behaviors>
          <w:behavior w:val="content"/>
        </w:behaviors>
        <w:guid w:val="{2BFB666C-CE6B-4006-8A36-FF9FDD1FDAB0}"/>
      </w:docPartPr>
      <w:docPartBody>
        <w:p w:rsidR="00E4706B" w:rsidRDefault="008B7869" w:rsidP="008B7869">
          <w:pPr>
            <w:pStyle w:val="259486F2A9444ED6AD1471EF77BE33FF6"/>
          </w:pPr>
          <w:r w:rsidRPr="00F324F4">
            <w:rPr>
              <w:rStyle w:val="PlaceholderText"/>
            </w:rPr>
            <w:t>Click here to enter text.</w:t>
          </w:r>
        </w:p>
      </w:docPartBody>
    </w:docPart>
    <w:docPart>
      <w:docPartPr>
        <w:name w:val="27914F5065074724B8136E6BFA484361"/>
        <w:category>
          <w:name w:val="General"/>
          <w:gallery w:val="placeholder"/>
        </w:category>
        <w:types>
          <w:type w:val="bbPlcHdr"/>
        </w:types>
        <w:behaviors>
          <w:behavior w:val="content"/>
        </w:behaviors>
        <w:guid w:val="{165D9FFA-ED23-479D-BEBB-34BDD20BDBA5}"/>
      </w:docPartPr>
      <w:docPartBody>
        <w:p w:rsidR="00E4706B" w:rsidRDefault="008B7869" w:rsidP="008B7869">
          <w:pPr>
            <w:pStyle w:val="27914F5065074724B8136E6BFA4843616"/>
          </w:pPr>
          <w:r w:rsidRPr="00F324F4">
            <w:rPr>
              <w:rStyle w:val="PlaceholderText"/>
            </w:rPr>
            <w:t>Click here to enter a date.</w:t>
          </w:r>
        </w:p>
      </w:docPartBody>
    </w:docPart>
    <w:docPart>
      <w:docPartPr>
        <w:name w:val="2AA5F9A50C98407CA9F6CEF58983E095"/>
        <w:category>
          <w:name w:val="General"/>
          <w:gallery w:val="placeholder"/>
        </w:category>
        <w:types>
          <w:type w:val="bbPlcHdr"/>
        </w:types>
        <w:behaviors>
          <w:behavior w:val="content"/>
        </w:behaviors>
        <w:guid w:val="{A9F3FCEA-74B4-4391-9853-0D6FE21851F6}"/>
      </w:docPartPr>
      <w:docPartBody>
        <w:p w:rsidR="008B7869" w:rsidRDefault="008B7869" w:rsidP="008B7869">
          <w:pPr>
            <w:pStyle w:val="2AA5F9A50C98407CA9F6CEF58983E0955"/>
          </w:pPr>
          <w:r w:rsidRPr="00F324F4">
            <w:rPr>
              <w:rStyle w:val="PlaceholderText"/>
            </w:rPr>
            <w:t>Click here to enter text.</w:t>
          </w:r>
        </w:p>
      </w:docPartBody>
    </w:docPart>
    <w:docPart>
      <w:docPartPr>
        <w:name w:val="2E4497C2B64C4570BCC3CBD2077ACA7C"/>
        <w:category>
          <w:name w:val="General"/>
          <w:gallery w:val="placeholder"/>
        </w:category>
        <w:types>
          <w:type w:val="bbPlcHdr"/>
        </w:types>
        <w:behaviors>
          <w:behavior w:val="content"/>
        </w:behaviors>
        <w:guid w:val="{E2D6286B-6DDD-49DD-9136-925B1EE0513A}"/>
      </w:docPartPr>
      <w:docPartBody>
        <w:p w:rsidR="008B7869" w:rsidRDefault="008B7869" w:rsidP="008B7869">
          <w:pPr>
            <w:pStyle w:val="2E4497C2B64C4570BCC3CBD2077ACA7C5"/>
          </w:pPr>
          <w:r w:rsidRPr="00F324F4">
            <w:rPr>
              <w:rStyle w:val="PlaceholderText"/>
            </w:rPr>
            <w:t>Click here to enter text.</w:t>
          </w:r>
        </w:p>
      </w:docPartBody>
    </w:docPart>
    <w:docPart>
      <w:docPartPr>
        <w:name w:val="95E3DA5BBB9F4432BA5F4B63A8A8FC9B"/>
        <w:category>
          <w:name w:val="General"/>
          <w:gallery w:val="placeholder"/>
        </w:category>
        <w:types>
          <w:type w:val="bbPlcHdr"/>
        </w:types>
        <w:behaviors>
          <w:behavior w:val="content"/>
        </w:behaviors>
        <w:guid w:val="{36B7BC05-5FF7-4221-BAEC-2709DD50C257}"/>
      </w:docPartPr>
      <w:docPartBody>
        <w:p w:rsidR="008B7869" w:rsidRDefault="008B7869" w:rsidP="008B7869">
          <w:pPr>
            <w:pStyle w:val="95E3DA5BBB9F4432BA5F4B63A8A8FC9B5"/>
          </w:pPr>
          <w:r w:rsidRPr="00F324F4">
            <w:rPr>
              <w:rStyle w:val="PlaceholderText"/>
            </w:rPr>
            <w:t>Click here to enter text.</w:t>
          </w:r>
        </w:p>
      </w:docPartBody>
    </w:docPart>
    <w:docPart>
      <w:docPartPr>
        <w:name w:val="10073E2CB3FA4D2CAF2D0BF0053A8160"/>
        <w:category>
          <w:name w:val="General"/>
          <w:gallery w:val="placeholder"/>
        </w:category>
        <w:types>
          <w:type w:val="bbPlcHdr"/>
        </w:types>
        <w:behaviors>
          <w:behavior w:val="content"/>
        </w:behaviors>
        <w:guid w:val="{1DA0DEB4-F6F9-4D4D-A2BD-27BC1EFF79AC}"/>
      </w:docPartPr>
      <w:docPartBody>
        <w:p w:rsidR="008B7869" w:rsidRDefault="008B7869" w:rsidP="008B7869">
          <w:pPr>
            <w:pStyle w:val="10073E2CB3FA4D2CAF2D0BF0053A81605"/>
          </w:pPr>
          <w:r w:rsidRPr="00F324F4">
            <w:rPr>
              <w:rStyle w:val="PlaceholderText"/>
            </w:rPr>
            <w:t>Click here to enter text.</w:t>
          </w:r>
        </w:p>
      </w:docPartBody>
    </w:docPart>
    <w:docPart>
      <w:docPartPr>
        <w:name w:val="A5921B0DE949475A80F70E77B1ABFBEE"/>
        <w:category>
          <w:name w:val="General"/>
          <w:gallery w:val="placeholder"/>
        </w:category>
        <w:types>
          <w:type w:val="bbPlcHdr"/>
        </w:types>
        <w:behaviors>
          <w:behavior w:val="content"/>
        </w:behaviors>
        <w:guid w:val="{36D8C22B-D9B0-4931-9A1D-8CA8D2F00F51}"/>
      </w:docPartPr>
      <w:docPartBody>
        <w:p w:rsidR="008B7869" w:rsidRDefault="008B7869" w:rsidP="008B7869">
          <w:pPr>
            <w:pStyle w:val="A5921B0DE949475A80F70E77B1ABFBEE5"/>
          </w:pPr>
          <w:r w:rsidRPr="00F324F4">
            <w:rPr>
              <w:rStyle w:val="PlaceholderText"/>
            </w:rPr>
            <w:t>Click here to enter text.</w:t>
          </w:r>
        </w:p>
      </w:docPartBody>
    </w:docPart>
    <w:docPart>
      <w:docPartPr>
        <w:name w:val="0DD5CB6DF3B04E37AA85236771818B33"/>
        <w:category>
          <w:name w:val="General"/>
          <w:gallery w:val="placeholder"/>
        </w:category>
        <w:types>
          <w:type w:val="bbPlcHdr"/>
        </w:types>
        <w:behaviors>
          <w:behavior w:val="content"/>
        </w:behaviors>
        <w:guid w:val="{47A65917-2C23-4EFD-B2A5-C7B868E56E52}"/>
      </w:docPartPr>
      <w:docPartBody>
        <w:p w:rsidR="008B7869" w:rsidRDefault="008B7869" w:rsidP="008B7869">
          <w:pPr>
            <w:pStyle w:val="0DD5CB6DF3B04E37AA85236771818B335"/>
          </w:pPr>
          <w:r w:rsidRPr="00F324F4">
            <w:rPr>
              <w:rStyle w:val="PlaceholderText"/>
            </w:rPr>
            <w:t>Click here to enter text.</w:t>
          </w:r>
        </w:p>
      </w:docPartBody>
    </w:docPart>
    <w:docPart>
      <w:docPartPr>
        <w:name w:val="F950DD401446467683F991E00F2CA70C"/>
        <w:category>
          <w:name w:val="General"/>
          <w:gallery w:val="placeholder"/>
        </w:category>
        <w:types>
          <w:type w:val="bbPlcHdr"/>
        </w:types>
        <w:behaviors>
          <w:behavior w:val="content"/>
        </w:behaviors>
        <w:guid w:val="{EEE8ADE9-CC56-417D-B3BA-75A94546FD0D}"/>
      </w:docPartPr>
      <w:docPartBody>
        <w:p w:rsidR="008B7869" w:rsidRDefault="008B7869" w:rsidP="008B7869">
          <w:pPr>
            <w:pStyle w:val="F950DD401446467683F991E00F2CA70C5"/>
          </w:pPr>
          <w:r w:rsidRPr="00F324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92"/>
    <w:rsid w:val="004D1392"/>
    <w:rsid w:val="008B7869"/>
    <w:rsid w:val="00E4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869"/>
    <w:rPr>
      <w:color w:val="808080"/>
    </w:rPr>
  </w:style>
  <w:style w:type="paragraph" w:customStyle="1" w:styleId="EAD1E404182048789F84184D2C9C3C4E">
    <w:name w:val="EAD1E404182048789F84184D2C9C3C4E"/>
    <w:rsid w:val="004D1392"/>
    <w:rPr>
      <w:rFonts w:eastAsiaTheme="minorHAnsi"/>
      <w:lang w:eastAsia="en-US"/>
    </w:rPr>
  </w:style>
  <w:style w:type="paragraph" w:customStyle="1" w:styleId="BC413D46A1D9469197E7802732E4D15F">
    <w:name w:val="BC413D46A1D9469197E7802732E4D15F"/>
    <w:rsid w:val="004D1392"/>
    <w:rPr>
      <w:rFonts w:eastAsiaTheme="minorHAnsi"/>
      <w:lang w:eastAsia="en-US"/>
    </w:rPr>
  </w:style>
  <w:style w:type="paragraph" w:customStyle="1" w:styleId="EAD1E404182048789F84184D2C9C3C4E1">
    <w:name w:val="EAD1E404182048789F84184D2C9C3C4E1"/>
    <w:rsid w:val="004D1392"/>
    <w:rPr>
      <w:rFonts w:eastAsiaTheme="minorHAnsi"/>
      <w:lang w:eastAsia="en-US"/>
    </w:rPr>
  </w:style>
  <w:style w:type="paragraph" w:customStyle="1" w:styleId="BC413D46A1D9469197E7802732E4D15F1">
    <w:name w:val="BC413D46A1D9469197E7802732E4D15F1"/>
    <w:rsid w:val="004D1392"/>
    <w:rPr>
      <w:rFonts w:eastAsiaTheme="minorHAnsi"/>
      <w:lang w:eastAsia="en-US"/>
    </w:rPr>
  </w:style>
  <w:style w:type="paragraph" w:customStyle="1" w:styleId="259486F2A9444ED6AD1471EF77BE33FF">
    <w:name w:val="259486F2A9444ED6AD1471EF77BE33FF"/>
    <w:rsid w:val="004D1392"/>
  </w:style>
  <w:style w:type="paragraph" w:customStyle="1" w:styleId="27914F5065074724B8136E6BFA484361">
    <w:name w:val="27914F5065074724B8136E6BFA484361"/>
    <w:rsid w:val="004D1392"/>
  </w:style>
  <w:style w:type="paragraph" w:customStyle="1" w:styleId="2AA5F9A50C98407CA9F6CEF58983E095">
    <w:name w:val="2AA5F9A50C98407CA9F6CEF58983E095"/>
    <w:rsid w:val="00E4706B"/>
    <w:rPr>
      <w:rFonts w:eastAsiaTheme="minorHAnsi"/>
      <w:lang w:eastAsia="en-US"/>
    </w:rPr>
  </w:style>
  <w:style w:type="paragraph" w:customStyle="1" w:styleId="2E4497C2B64C4570BCC3CBD2077ACA7C">
    <w:name w:val="2E4497C2B64C4570BCC3CBD2077ACA7C"/>
    <w:rsid w:val="00E4706B"/>
    <w:rPr>
      <w:rFonts w:eastAsiaTheme="minorHAnsi"/>
      <w:lang w:eastAsia="en-US"/>
    </w:rPr>
  </w:style>
  <w:style w:type="paragraph" w:customStyle="1" w:styleId="95E3DA5BBB9F4432BA5F4B63A8A8FC9B">
    <w:name w:val="95E3DA5BBB9F4432BA5F4B63A8A8FC9B"/>
    <w:rsid w:val="00E4706B"/>
    <w:rPr>
      <w:rFonts w:eastAsiaTheme="minorHAnsi"/>
      <w:lang w:eastAsia="en-US"/>
    </w:rPr>
  </w:style>
  <w:style w:type="paragraph" w:customStyle="1" w:styleId="10073E2CB3FA4D2CAF2D0BF0053A8160">
    <w:name w:val="10073E2CB3FA4D2CAF2D0BF0053A8160"/>
    <w:rsid w:val="00E4706B"/>
    <w:rPr>
      <w:rFonts w:eastAsiaTheme="minorHAnsi"/>
      <w:lang w:eastAsia="en-US"/>
    </w:rPr>
  </w:style>
  <w:style w:type="paragraph" w:customStyle="1" w:styleId="A5921B0DE949475A80F70E77B1ABFBEE">
    <w:name w:val="A5921B0DE949475A80F70E77B1ABFBEE"/>
    <w:rsid w:val="00E4706B"/>
    <w:rPr>
      <w:rFonts w:eastAsiaTheme="minorHAnsi"/>
      <w:lang w:eastAsia="en-US"/>
    </w:rPr>
  </w:style>
  <w:style w:type="paragraph" w:customStyle="1" w:styleId="0DD5CB6DF3B04E37AA85236771818B33">
    <w:name w:val="0DD5CB6DF3B04E37AA85236771818B33"/>
    <w:rsid w:val="00E4706B"/>
    <w:rPr>
      <w:rFonts w:eastAsiaTheme="minorHAnsi"/>
      <w:lang w:eastAsia="en-US"/>
    </w:rPr>
  </w:style>
  <w:style w:type="paragraph" w:customStyle="1" w:styleId="F950DD401446467683F991E00F2CA70C">
    <w:name w:val="F950DD401446467683F991E00F2CA70C"/>
    <w:rsid w:val="00E4706B"/>
    <w:rPr>
      <w:rFonts w:eastAsiaTheme="minorHAnsi"/>
      <w:lang w:eastAsia="en-US"/>
    </w:rPr>
  </w:style>
  <w:style w:type="paragraph" w:customStyle="1" w:styleId="259486F2A9444ED6AD1471EF77BE33FF1">
    <w:name w:val="259486F2A9444ED6AD1471EF77BE33FF1"/>
    <w:rsid w:val="00E4706B"/>
    <w:rPr>
      <w:rFonts w:eastAsiaTheme="minorHAnsi"/>
      <w:lang w:eastAsia="en-US"/>
    </w:rPr>
  </w:style>
  <w:style w:type="paragraph" w:customStyle="1" w:styleId="27914F5065074724B8136E6BFA4843611">
    <w:name w:val="27914F5065074724B8136E6BFA4843611"/>
    <w:rsid w:val="00E4706B"/>
    <w:rPr>
      <w:rFonts w:eastAsiaTheme="minorHAnsi"/>
      <w:lang w:eastAsia="en-US"/>
    </w:rPr>
  </w:style>
  <w:style w:type="paragraph" w:customStyle="1" w:styleId="2AA5F9A50C98407CA9F6CEF58983E0951">
    <w:name w:val="2AA5F9A50C98407CA9F6CEF58983E0951"/>
    <w:rsid w:val="00E4706B"/>
    <w:rPr>
      <w:rFonts w:eastAsiaTheme="minorHAnsi"/>
      <w:lang w:eastAsia="en-US"/>
    </w:rPr>
  </w:style>
  <w:style w:type="paragraph" w:customStyle="1" w:styleId="2E4497C2B64C4570BCC3CBD2077ACA7C1">
    <w:name w:val="2E4497C2B64C4570BCC3CBD2077ACA7C1"/>
    <w:rsid w:val="00E4706B"/>
    <w:rPr>
      <w:rFonts w:eastAsiaTheme="minorHAnsi"/>
      <w:lang w:eastAsia="en-US"/>
    </w:rPr>
  </w:style>
  <w:style w:type="paragraph" w:customStyle="1" w:styleId="95E3DA5BBB9F4432BA5F4B63A8A8FC9B1">
    <w:name w:val="95E3DA5BBB9F4432BA5F4B63A8A8FC9B1"/>
    <w:rsid w:val="00E4706B"/>
    <w:rPr>
      <w:rFonts w:eastAsiaTheme="minorHAnsi"/>
      <w:lang w:eastAsia="en-US"/>
    </w:rPr>
  </w:style>
  <w:style w:type="paragraph" w:customStyle="1" w:styleId="10073E2CB3FA4D2CAF2D0BF0053A81601">
    <w:name w:val="10073E2CB3FA4D2CAF2D0BF0053A81601"/>
    <w:rsid w:val="00E4706B"/>
    <w:rPr>
      <w:rFonts w:eastAsiaTheme="minorHAnsi"/>
      <w:lang w:eastAsia="en-US"/>
    </w:rPr>
  </w:style>
  <w:style w:type="paragraph" w:customStyle="1" w:styleId="A5921B0DE949475A80F70E77B1ABFBEE1">
    <w:name w:val="A5921B0DE949475A80F70E77B1ABFBEE1"/>
    <w:rsid w:val="00E4706B"/>
    <w:rPr>
      <w:rFonts w:eastAsiaTheme="minorHAnsi"/>
      <w:lang w:eastAsia="en-US"/>
    </w:rPr>
  </w:style>
  <w:style w:type="paragraph" w:customStyle="1" w:styleId="0DD5CB6DF3B04E37AA85236771818B331">
    <w:name w:val="0DD5CB6DF3B04E37AA85236771818B331"/>
    <w:rsid w:val="00E4706B"/>
    <w:rPr>
      <w:rFonts w:eastAsiaTheme="minorHAnsi"/>
      <w:lang w:eastAsia="en-US"/>
    </w:rPr>
  </w:style>
  <w:style w:type="paragraph" w:customStyle="1" w:styleId="F950DD401446467683F991E00F2CA70C1">
    <w:name w:val="F950DD401446467683F991E00F2CA70C1"/>
    <w:rsid w:val="00E4706B"/>
    <w:rPr>
      <w:rFonts w:eastAsiaTheme="minorHAnsi"/>
      <w:lang w:eastAsia="en-US"/>
    </w:rPr>
  </w:style>
  <w:style w:type="paragraph" w:customStyle="1" w:styleId="259486F2A9444ED6AD1471EF77BE33FF2">
    <w:name w:val="259486F2A9444ED6AD1471EF77BE33FF2"/>
    <w:rsid w:val="00E4706B"/>
    <w:rPr>
      <w:rFonts w:eastAsiaTheme="minorHAnsi"/>
      <w:lang w:eastAsia="en-US"/>
    </w:rPr>
  </w:style>
  <w:style w:type="paragraph" w:customStyle="1" w:styleId="27914F5065074724B8136E6BFA4843612">
    <w:name w:val="27914F5065074724B8136E6BFA4843612"/>
    <w:rsid w:val="00E4706B"/>
    <w:rPr>
      <w:rFonts w:eastAsiaTheme="minorHAnsi"/>
      <w:lang w:eastAsia="en-US"/>
    </w:rPr>
  </w:style>
  <w:style w:type="paragraph" w:customStyle="1" w:styleId="2AA5F9A50C98407CA9F6CEF58983E0952">
    <w:name w:val="2AA5F9A50C98407CA9F6CEF58983E0952"/>
    <w:rsid w:val="008B7869"/>
    <w:rPr>
      <w:rFonts w:eastAsiaTheme="minorHAnsi"/>
      <w:lang w:eastAsia="en-US"/>
    </w:rPr>
  </w:style>
  <w:style w:type="paragraph" w:customStyle="1" w:styleId="2E4497C2B64C4570BCC3CBD2077ACA7C2">
    <w:name w:val="2E4497C2B64C4570BCC3CBD2077ACA7C2"/>
    <w:rsid w:val="008B7869"/>
    <w:rPr>
      <w:rFonts w:eastAsiaTheme="minorHAnsi"/>
      <w:lang w:eastAsia="en-US"/>
    </w:rPr>
  </w:style>
  <w:style w:type="paragraph" w:customStyle="1" w:styleId="95E3DA5BBB9F4432BA5F4B63A8A8FC9B2">
    <w:name w:val="95E3DA5BBB9F4432BA5F4B63A8A8FC9B2"/>
    <w:rsid w:val="008B7869"/>
    <w:rPr>
      <w:rFonts w:eastAsiaTheme="minorHAnsi"/>
      <w:lang w:eastAsia="en-US"/>
    </w:rPr>
  </w:style>
  <w:style w:type="paragraph" w:customStyle="1" w:styleId="10073E2CB3FA4D2CAF2D0BF0053A81602">
    <w:name w:val="10073E2CB3FA4D2CAF2D0BF0053A81602"/>
    <w:rsid w:val="008B7869"/>
    <w:rPr>
      <w:rFonts w:eastAsiaTheme="minorHAnsi"/>
      <w:lang w:eastAsia="en-US"/>
    </w:rPr>
  </w:style>
  <w:style w:type="paragraph" w:customStyle="1" w:styleId="A5921B0DE949475A80F70E77B1ABFBEE2">
    <w:name w:val="A5921B0DE949475A80F70E77B1ABFBEE2"/>
    <w:rsid w:val="008B7869"/>
    <w:rPr>
      <w:rFonts w:eastAsiaTheme="minorHAnsi"/>
      <w:lang w:eastAsia="en-US"/>
    </w:rPr>
  </w:style>
  <w:style w:type="paragraph" w:customStyle="1" w:styleId="0DD5CB6DF3B04E37AA85236771818B332">
    <w:name w:val="0DD5CB6DF3B04E37AA85236771818B332"/>
    <w:rsid w:val="008B7869"/>
    <w:rPr>
      <w:rFonts w:eastAsiaTheme="minorHAnsi"/>
      <w:lang w:eastAsia="en-US"/>
    </w:rPr>
  </w:style>
  <w:style w:type="paragraph" w:customStyle="1" w:styleId="F950DD401446467683F991E00F2CA70C2">
    <w:name w:val="F950DD401446467683F991E00F2CA70C2"/>
    <w:rsid w:val="008B7869"/>
    <w:rPr>
      <w:rFonts w:eastAsiaTheme="minorHAnsi"/>
      <w:lang w:eastAsia="en-US"/>
    </w:rPr>
  </w:style>
  <w:style w:type="paragraph" w:customStyle="1" w:styleId="259486F2A9444ED6AD1471EF77BE33FF3">
    <w:name w:val="259486F2A9444ED6AD1471EF77BE33FF3"/>
    <w:rsid w:val="008B7869"/>
    <w:rPr>
      <w:rFonts w:eastAsiaTheme="minorHAnsi"/>
      <w:lang w:eastAsia="en-US"/>
    </w:rPr>
  </w:style>
  <w:style w:type="paragraph" w:customStyle="1" w:styleId="27914F5065074724B8136E6BFA4843613">
    <w:name w:val="27914F5065074724B8136E6BFA4843613"/>
    <w:rsid w:val="008B7869"/>
    <w:rPr>
      <w:rFonts w:eastAsiaTheme="minorHAnsi"/>
      <w:lang w:eastAsia="en-US"/>
    </w:rPr>
  </w:style>
  <w:style w:type="paragraph" w:customStyle="1" w:styleId="2AA5F9A50C98407CA9F6CEF58983E0953">
    <w:name w:val="2AA5F9A50C98407CA9F6CEF58983E0953"/>
    <w:rsid w:val="008B7869"/>
    <w:rPr>
      <w:rFonts w:eastAsiaTheme="minorHAnsi"/>
      <w:lang w:eastAsia="en-US"/>
    </w:rPr>
  </w:style>
  <w:style w:type="paragraph" w:customStyle="1" w:styleId="2E4497C2B64C4570BCC3CBD2077ACA7C3">
    <w:name w:val="2E4497C2B64C4570BCC3CBD2077ACA7C3"/>
    <w:rsid w:val="008B7869"/>
    <w:rPr>
      <w:rFonts w:eastAsiaTheme="minorHAnsi"/>
      <w:lang w:eastAsia="en-US"/>
    </w:rPr>
  </w:style>
  <w:style w:type="paragraph" w:customStyle="1" w:styleId="95E3DA5BBB9F4432BA5F4B63A8A8FC9B3">
    <w:name w:val="95E3DA5BBB9F4432BA5F4B63A8A8FC9B3"/>
    <w:rsid w:val="008B7869"/>
    <w:rPr>
      <w:rFonts w:eastAsiaTheme="minorHAnsi"/>
      <w:lang w:eastAsia="en-US"/>
    </w:rPr>
  </w:style>
  <w:style w:type="paragraph" w:customStyle="1" w:styleId="10073E2CB3FA4D2CAF2D0BF0053A81603">
    <w:name w:val="10073E2CB3FA4D2CAF2D0BF0053A81603"/>
    <w:rsid w:val="008B7869"/>
    <w:rPr>
      <w:rFonts w:eastAsiaTheme="minorHAnsi"/>
      <w:lang w:eastAsia="en-US"/>
    </w:rPr>
  </w:style>
  <w:style w:type="paragraph" w:customStyle="1" w:styleId="A5921B0DE949475A80F70E77B1ABFBEE3">
    <w:name w:val="A5921B0DE949475A80F70E77B1ABFBEE3"/>
    <w:rsid w:val="008B7869"/>
    <w:rPr>
      <w:rFonts w:eastAsiaTheme="minorHAnsi"/>
      <w:lang w:eastAsia="en-US"/>
    </w:rPr>
  </w:style>
  <w:style w:type="paragraph" w:customStyle="1" w:styleId="0DD5CB6DF3B04E37AA85236771818B333">
    <w:name w:val="0DD5CB6DF3B04E37AA85236771818B333"/>
    <w:rsid w:val="008B7869"/>
    <w:rPr>
      <w:rFonts w:eastAsiaTheme="minorHAnsi"/>
      <w:lang w:eastAsia="en-US"/>
    </w:rPr>
  </w:style>
  <w:style w:type="paragraph" w:customStyle="1" w:styleId="F950DD401446467683F991E00F2CA70C3">
    <w:name w:val="F950DD401446467683F991E00F2CA70C3"/>
    <w:rsid w:val="008B7869"/>
    <w:rPr>
      <w:rFonts w:eastAsiaTheme="minorHAnsi"/>
      <w:lang w:eastAsia="en-US"/>
    </w:rPr>
  </w:style>
  <w:style w:type="paragraph" w:customStyle="1" w:styleId="259486F2A9444ED6AD1471EF77BE33FF4">
    <w:name w:val="259486F2A9444ED6AD1471EF77BE33FF4"/>
    <w:rsid w:val="008B7869"/>
    <w:rPr>
      <w:rFonts w:eastAsiaTheme="minorHAnsi"/>
      <w:lang w:eastAsia="en-US"/>
    </w:rPr>
  </w:style>
  <w:style w:type="paragraph" w:customStyle="1" w:styleId="27914F5065074724B8136E6BFA4843614">
    <w:name w:val="27914F5065074724B8136E6BFA4843614"/>
    <w:rsid w:val="008B7869"/>
    <w:rPr>
      <w:rFonts w:eastAsiaTheme="minorHAnsi"/>
      <w:lang w:eastAsia="en-US"/>
    </w:rPr>
  </w:style>
  <w:style w:type="paragraph" w:customStyle="1" w:styleId="2AA5F9A50C98407CA9F6CEF58983E0954">
    <w:name w:val="2AA5F9A50C98407CA9F6CEF58983E0954"/>
    <w:rsid w:val="008B7869"/>
    <w:rPr>
      <w:rFonts w:eastAsiaTheme="minorHAnsi"/>
      <w:lang w:eastAsia="en-US"/>
    </w:rPr>
  </w:style>
  <w:style w:type="paragraph" w:customStyle="1" w:styleId="2E4497C2B64C4570BCC3CBD2077ACA7C4">
    <w:name w:val="2E4497C2B64C4570BCC3CBD2077ACA7C4"/>
    <w:rsid w:val="008B7869"/>
    <w:rPr>
      <w:rFonts w:eastAsiaTheme="minorHAnsi"/>
      <w:lang w:eastAsia="en-US"/>
    </w:rPr>
  </w:style>
  <w:style w:type="paragraph" w:customStyle="1" w:styleId="95E3DA5BBB9F4432BA5F4B63A8A8FC9B4">
    <w:name w:val="95E3DA5BBB9F4432BA5F4B63A8A8FC9B4"/>
    <w:rsid w:val="008B7869"/>
    <w:rPr>
      <w:rFonts w:eastAsiaTheme="minorHAnsi"/>
      <w:lang w:eastAsia="en-US"/>
    </w:rPr>
  </w:style>
  <w:style w:type="paragraph" w:customStyle="1" w:styleId="10073E2CB3FA4D2CAF2D0BF0053A81604">
    <w:name w:val="10073E2CB3FA4D2CAF2D0BF0053A81604"/>
    <w:rsid w:val="008B7869"/>
    <w:rPr>
      <w:rFonts w:eastAsiaTheme="minorHAnsi"/>
      <w:lang w:eastAsia="en-US"/>
    </w:rPr>
  </w:style>
  <w:style w:type="paragraph" w:customStyle="1" w:styleId="A5921B0DE949475A80F70E77B1ABFBEE4">
    <w:name w:val="A5921B0DE949475A80F70E77B1ABFBEE4"/>
    <w:rsid w:val="008B7869"/>
    <w:rPr>
      <w:rFonts w:eastAsiaTheme="minorHAnsi"/>
      <w:lang w:eastAsia="en-US"/>
    </w:rPr>
  </w:style>
  <w:style w:type="paragraph" w:customStyle="1" w:styleId="0DD5CB6DF3B04E37AA85236771818B334">
    <w:name w:val="0DD5CB6DF3B04E37AA85236771818B334"/>
    <w:rsid w:val="008B7869"/>
    <w:rPr>
      <w:rFonts w:eastAsiaTheme="minorHAnsi"/>
      <w:lang w:eastAsia="en-US"/>
    </w:rPr>
  </w:style>
  <w:style w:type="paragraph" w:customStyle="1" w:styleId="F950DD401446467683F991E00F2CA70C4">
    <w:name w:val="F950DD401446467683F991E00F2CA70C4"/>
    <w:rsid w:val="008B7869"/>
    <w:rPr>
      <w:rFonts w:eastAsiaTheme="minorHAnsi"/>
      <w:lang w:eastAsia="en-US"/>
    </w:rPr>
  </w:style>
  <w:style w:type="paragraph" w:customStyle="1" w:styleId="259486F2A9444ED6AD1471EF77BE33FF5">
    <w:name w:val="259486F2A9444ED6AD1471EF77BE33FF5"/>
    <w:rsid w:val="008B7869"/>
    <w:rPr>
      <w:rFonts w:eastAsiaTheme="minorHAnsi"/>
      <w:lang w:eastAsia="en-US"/>
    </w:rPr>
  </w:style>
  <w:style w:type="paragraph" w:customStyle="1" w:styleId="27914F5065074724B8136E6BFA4843615">
    <w:name w:val="27914F5065074724B8136E6BFA4843615"/>
    <w:rsid w:val="008B7869"/>
    <w:rPr>
      <w:rFonts w:eastAsiaTheme="minorHAnsi"/>
      <w:lang w:eastAsia="en-US"/>
    </w:rPr>
  </w:style>
  <w:style w:type="paragraph" w:customStyle="1" w:styleId="2AA5F9A50C98407CA9F6CEF58983E0955">
    <w:name w:val="2AA5F9A50C98407CA9F6CEF58983E0955"/>
    <w:rsid w:val="008B7869"/>
    <w:rPr>
      <w:rFonts w:eastAsiaTheme="minorHAnsi"/>
      <w:lang w:eastAsia="en-US"/>
    </w:rPr>
  </w:style>
  <w:style w:type="paragraph" w:customStyle="1" w:styleId="2E4497C2B64C4570BCC3CBD2077ACA7C5">
    <w:name w:val="2E4497C2B64C4570BCC3CBD2077ACA7C5"/>
    <w:rsid w:val="008B7869"/>
    <w:rPr>
      <w:rFonts w:eastAsiaTheme="minorHAnsi"/>
      <w:lang w:eastAsia="en-US"/>
    </w:rPr>
  </w:style>
  <w:style w:type="paragraph" w:customStyle="1" w:styleId="95E3DA5BBB9F4432BA5F4B63A8A8FC9B5">
    <w:name w:val="95E3DA5BBB9F4432BA5F4B63A8A8FC9B5"/>
    <w:rsid w:val="008B7869"/>
    <w:rPr>
      <w:rFonts w:eastAsiaTheme="minorHAnsi"/>
      <w:lang w:eastAsia="en-US"/>
    </w:rPr>
  </w:style>
  <w:style w:type="paragraph" w:customStyle="1" w:styleId="10073E2CB3FA4D2CAF2D0BF0053A81605">
    <w:name w:val="10073E2CB3FA4D2CAF2D0BF0053A81605"/>
    <w:rsid w:val="008B7869"/>
    <w:rPr>
      <w:rFonts w:eastAsiaTheme="minorHAnsi"/>
      <w:lang w:eastAsia="en-US"/>
    </w:rPr>
  </w:style>
  <w:style w:type="paragraph" w:customStyle="1" w:styleId="A5921B0DE949475A80F70E77B1ABFBEE5">
    <w:name w:val="A5921B0DE949475A80F70E77B1ABFBEE5"/>
    <w:rsid w:val="008B7869"/>
    <w:rPr>
      <w:rFonts w:eastAsiaTheme="minorHAnsi"/>
      <w:lang w:eastAsia="en-US"/>
    </w:rPr>
  </w:style>
  <w:style w:type="paragraph" w:customStyle="1" w:styleId="0DD5CB6DF3B04E37AA85236771818B335">
    <w:name w:val="0DD5CB6DF3B04E37AA85236771818B335"/>
    <w:rsid w:val="008B7869"/>
    <w:rPr>
      <w:rFonts w:eastAsiaTheme="minorHAnsi"/>
      <w:lang w:eastAsia="en-US"/>
    </w:rPr>
  </w:style>
  <w:style w:type="paragraph" w:customStyle="1" w:styleId="F950DD401446467683F991E00F2CA70C5">
    <w:name w:val="F950DD401446467683F991E00F2CA70C5"/>
    <w:rsid w:val="008B7869"/>
    <w:rPr>
      <w:rFonts w:eastAsiaTheme="minorHAnsi"/>
      <w:lang w:eastAsia="en-US"/>
    </w:rPr>
  </w:style>
  <w:style w:type="paragraph" w:customStyle="1" w:styleId="259486F2A9444ED6AD1471EF77BE33FF6">
    <w:name w:val="259486F2A9444ED6AD1471EF77BE33FF6"/>
    <w:rsid w:val="008B7869"/>
    <w:rPr>
      <w:rFonts w:eastAsiaTheme="minorHAnsi"/>
      <w:lang w:eastAsia="en-US"/>
    </w:rPr>
  </w:style>
  <w:style w:type="paragraph" w:customStyle="1" w:styleId="27914F5065074724B8136E6BFA4843616">
    <w:name w:val="27914F5065074724B8136E6BFA4843616"/>
    <w:rsid w:val="008B786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Wendy Robinson</cp:lastModifiedBy>
  <cp:revision>2</cp:revision>
  <cp:lastPrinted>2020-02-24T15:27:00Z</cp:lastPrinted>
  <dcterms:created xsi:type="dcterms:W3CDTF">2020-02-27T11:11:00Z</dcterms:created>
  <dcterms:modified xsi:type="dcterms:W3CDTF">2020-02-27T11:11:00Z</dcterms:modified>
</cp:coreProperties>
</file>